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D51ED" w:rsidRPr="00B4756C" w:rsidTr="002D51ED">
        <w:trPr>
          <w:jc w:val="right"/>
        </w:trPr>
        <w:tc>
          <w:tcPr>
            <w:tcW w:w="4218" w:type="dxa"/>
          </w:tcPr>
          <w:p w:rsidR="002D51ED" w:rsidRPr="00463B65" w:rsidRDefault="002D51ED" w:rsidP="0051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2D51ED" w:rsidRPr="00463B65" w:rsidRDefault="002D51ED" w:rsidP="0051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имени Героя Советского Союза Столбова Ф.А.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Л.И.Агафоно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2D51ED" w:rsidRPr="00B4756C" w:rsidRDefault="002D51ED" w:rsidP="005168D5"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Приказ №___ от «___»________2022 г.</w:t>
            </w:r>
          </w:p>
        </w:tc>
      </w:tr>
    </w:tbl>
    <w:p w:rsidR="002D51ED" w:rsidRDefault="002D51ED" w:rsidP="008C1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51ED" w:rsidRDefault="002D51ED" w:rsidP="002D51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1ED" w:rsidRDefault="002D51ED" w:rsidP="008C1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9FA" w:rsidRDefault="008C19FA" w:rsidP="008C1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деятельности центра «Точка роста» в МБОУ Мартыновская средняя общеобразовательная школа имени Героя Советского Союза Столбова Ф.А.</w:t>
      </w:r>
    </w:p>
    <w:p w:rsidR="008C19FA" w:rsidRPr="008C19FA" w:rsidRDefault="008C19FA" w:rsidP="008C1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8C19FA" w:rsidRDefault="008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C19FA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8C19FA" w:rsidRDefault="008C19FA" w:rsidP="00ED6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C19FA">
        <w:rPr>
          <w:rFonts w:ascii="Times New Roman" w:hAnsi="Times New Roman" w:cs="Times New Roman"/>
          <w:sz w:val="24"/>
          <w:szCs w:val="24"/>
        </w:rPr>
        <w:t>Центр образования естественно-научной и техноло</w:t>
      </w:r>
      <w:r w:rsidR="00ED69BB">
        <w:rPr>
          <w:rFonts w:ascii="Times New Roman" w:hAnsi="Times New Roman" w:cs="Times New Roman"/>
          <w:sz w:val="24"/>
          <w:szCs w:val="24"/>
        </w:rPr>
        <w:t>гической направленностей «Точка</w:t>
      </w:r>
      <w:r w:rsidR="002D51ED">
        <w:rPr>
          <w:rFonts w:ascii="Times New Roman" w:hAnsi="Times New Roman" w:cs="Times New Roman"/>
          <w:sz w:val="24"/>
          <w:szCs w:val="24"/>
        </w:rPr>
        <w:t xml:space="preserve"> </w:t>
      </w:r>
      <w:r w:rsidRPr="008C19FA">
        <w:rPr>
          <w:rFonts w:ascii="Times New Roman" w:hAnsi="Times New Roman" w:cs="Times New Roman"/>
          <w:sz w:val="24"/>
          <w:szCs w:val="24"/>
        </w:rPr>
        <w:t>роста» на базе</w:t>
      </w:r>
      <w:r>
        <w:rPr>
          <w:rFonts w:ascii="Times New Roman" w:hAnsi="Times New Roman" w:cs="Times New Roman"/>
          <w:sz w:val="24"/>
          <w:szCs w:val="24"/>
        </w:rPr>
        <w:t xml:space="preserve"> МБОУ МСОШ  имени Героя Советского Союза Столбова Ф.А.</w:t>
      </w:r>
      <w:proofErr w:type="gramEnd"/>
    </w:p>
    <w:p w:rsidR="008C19FA" w:rsidRDefault="008C19FA" w:rsidP="00ED6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9FA">
        <w:rPr>
          <w:rFonts w:ascii="Times New Roman" w:hAnsi="Times New Roman" w:cs="Times New Roman"/>
          <w:sz w:val="24"/>
          <w:szCs w:val="24"/>
        </w:rPr>
        <w:t xml:space="preserve">(далее - Центр) создан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направленностей. </w:t>
      </w:r>
      <w:proofErr w:type="gramEnd"/>
    </w:p>
    <w:p w:rsidR="008C19FA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</w:t>
      </w:r>
      <w:r>
        <w:rPr>
          <w:rFonts w:ascii="Times New Roman" w:hAnsi="Times New Roman" w:cs="Times New Roman"/>
          <w:sz w:val="24"/>
          <w:szCs w:val="24"/>
        </w:rPr>
        <w:t>МБОУ МСОШ  имени Героя Советского Союза Столбова Ф.А.</w:t>
      </w:r>
      <w:r w:rsidRPr="008C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Алтайского кра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8C19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C19FA">
        <w:rPr>
          <w:rFonts w:ascii="Times New Roman" w:hAnsi="Times New Roman" w:cs="Times New Roman"/>
          <w:sz w:val="24"/>
          <w:szCs w:val="24"/>
        </w:rPr>
        <w:t xml:space="preserve">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</w:t>
      </w:r>
      <w:r w:rsidR="00ED69BB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 w:rsidRPr="008C19FA">
        <w:rPr>
          <w:rFonts w:ascii="Times New Roman" w:hAnsi="Times New Roman" w:cs="Times New Roman"/>
          <w:sz w:val="24"/>
          <w:szCs w:val="24"/>
        </w:rPr>
        <w:t xml:space="preserve">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</w:t>
      </w:r>
      <w:r w:rsidR="00ED69BB">
        <w:rPr>
          <w:rFonts w:ascii="Times New Roman" w:hAnsi="Times New Roman" w:cs="Times New Roman"/>
          <w:sz w:val="24"/>
          <w:szCs w:val="24"/>
        </w:rPr>
        <w:t xml:space="preserve"> МБОУ МСОШ  имени Героя Советского Союза Столбова Ф.А.</w:t>
      </w:r>
      <w:r w:rsidRPr="008C19FA">
        <w:rPr>
          <w:rFonts w:ascii="Times New Roman" w:hAnsi="Times New Roman" w:cs="Times New Roman"/>
          <w:sz w:val="24"/>
          <w:szCs w:val="24"/>
        </w:rPr>
        <w:t xml:space="preserve"> , планами работы, утвержденными учредителем и настоящим Положением. </w:t>
      </w:r>
    </w:p>
    <w:p w:rsidR="00ED69BB" w:rsidRDefault="008C19FA" w:rsidP="00ED6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1.4. Центр в своей деятельности подчиняется руководителю Учреждения (директору). </w:t>
      </w:r>
    </w:p>
    <w:p w:rsidR="00ED69BB" w:rsidRDefault="00ED69BB" w:rsidP="00ED6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19FA" w:rsidRPr="008C19FA">
        <w:rPr>
          <w:rFonts w:ascii="Times New Roman" w:hAnsi="Times New Roman" w:cs="Times New Roman"/>
          <w:sz w:val="24"/>
          <w:szCs w:val="24"/>
        </w:rPr>
        <w:t>2. Цели, задачи, функции деятельности Центра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8C19F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C19FA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 2.2. Задачами Центра являются: 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2.2.1. реализация основных общеобразовательных программ по учебным предметам </w:t>
      </w:r>
      <w:proofErr w:type="gramStart"/>
      <w:r w:rsidRPr="008C19F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C19FA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2.2.2. разработка и реализация </w:t>
      </w:r>
      <w:proofErr w:type="spellStart"/>
      <w:r w:rsidRPr="008C19FA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8C19FA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</w:t>
      </w:r>
      <w:proofErr w:type="gramStart"/>
      <w:r w:rsidRPr="008C19FA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8C19FA">
        <w:rPr>
          <w:rFonts w:ascii="Times New Roman" w:hAnsi="Times New Roman" w:cs="Times New Roman"/>
          <w:sz w:val="24"/>
          <w:szCs w:val="24"/>
        </w:rPr>
        <w:t xml:space="preserve"> направленностей, а также иных программ, в том числе в каникулярный период; 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2.2.3. вовлечение обучающихся и педагогических работников в проектную деятельность; 2.2.4. организация </w:t>
      </w:r>
      <w:proofErr w:type="spellStart"/>
      <w:r w:rsidRPr="008C19F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C19FA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lastRenderedPageBreak/>
        <w:t xml:space="preserve"> 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 2.3. Центр для достижения цели и выполнения задач вправе взаимодействовать </w:t>
      </w:r>
      <w:proofErr w:type="gramStart"/>
      <w:r w:rsidRPr="008C19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19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 - с иными образовательными организациями, на базе которых созданы центры «Точка роста»; </w:t>
      </w:r>
    </w:p>
    <w:p w:rsidR="00ED69BB" w:rsidRDefault="008C19FA" w:rsidP="00ED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ED69BB" w:rsidRDefault="00ED69BB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19FA" w:rsidRPr="008C19FA">
        <w:rPr>
          <w:rFonts w:ascii="Times New Roman" w:hAnsi="Times New Roman" w:cs="Times New Roman"/>
          <w:sz w:val="24"/>
          <w:szCs w:val="24"/>
        </w:rPr>
        <w:t xml:space="preserve">3. Порядок управления Центром «Точка роста» 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 3.2. Руководителем Центра может быть назначен сотрудник Учреждения из числа руководящих и педагогических работников. 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3.3. Руководитель Центра обязан: 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 3.3.2. представлять интересы Центра по доверенности в муниципальных, государственных органах региона, организациях для реализации целей и задач Центра; 3.3.3. отчитываться перед Руководителем Учреждения о результатах работы Центра;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 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 3.4.1. осуществлять расстановку кадров Центра, прием на работу которых осуществляется приказом руководителя Учреждения; 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3.4.2. по согласованию с руководителем Учреждения организовывать </w:t>
      </w:r>
      <w:proofErr w:type="spellStart"/>
      <w:r w:rsidRPr="008C19FA">
        <w:rPr>
          <w:rFonts w:ascii="Times New Roman" w:hAnsi="Times New Roman" w:cs="Times New Roman"/>
          <w:sz w:val="24"/>
          <w:szCs w:val="24"/>
        </w:rPr>
        <w:t>учебновоспитательный</w:t>
      </w:r>
      <w:proofErr w:type="spellEnd"/>
      <w:r w:rsidRPr="008C19FA">
        <w:rPr>
          <w:rFonts w:ascii="Times New Roman" w:hAnsi="Times New Roman" w:cs="Times New Roman"/>
          <w:sz w:val="24"/>
          <w:szCs w:val="24"/>
        </w:rPr>
        <w:t xml:space="preserve"> процесс в Центре в соответствии с целями и задачами Центра и осуществлять </w:t>
      </w:r>
      <w:proofErr w:type="gramStart"/>
      <w:r w:rsidRPr="008C19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19FA">
        <w:rPr>
          <w:rFonts w:ascii="Times New Roman" w:hAnsi="Times New Roman" w:cs="Times New Roman"/>
          <w:sz w:val="24"/>
          <w:szCs w:val="24"/>
        </w:rPr>
        <w:t xml:space="preserve"> его реализацией; 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D69BB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 xml:space="preserve"> 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4D65A0" w:rsidRPr="008C19FA" w:rsidRDefault="008C19FA" w:rsidP="0001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FA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4D65A0" w:rsidRPr="008C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38"/>
    <w:rsid w:val="00017CF6"/>
    <w:rsid w:val="002D51ED"/>
    <w:rsid w:val="00385138"/>
    <w:rsid w:val="004D65A0"/>
    <w:rsid w:val="004F57F2"/>
    <w:rsid w:val="008C19FA"/>
    <w:rsid w:val="00E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2023-07-19T16:59:00Z</dcterms:created>
  <dcterms:modified xsi:type="dcterms:W3CDTF">2023-07-19T16:59:00Z</dcterms:modified>
</cp:coreProperties>
</file>