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60" w:rsidRDefault="00F47F60" w:rsidP="00F47F60">
      <w:pPr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                       Перечень оборудования</w:t>
      </w:r>
      <w:r w:rsidRPr="00766A17">
        <w:rPr>
          <w:rFonts w:ascii="Times New Roman" w:hAnsi="Times New Roman"/>
          <w:szCs w:val="24"/>
        </w:rPr>
        <w:t xml:space="preserve">  «Точка роста-2023»</w:t>
      </w:r>
      <w:r>
        <w:rPr>
          <w:rFonts w:ascii="Times New Roman" w:hAnsi="Times New Roman"/>
          <w:szCs w:val="24"/>
        </w:rPr>
        <w:t>.</w:t>
      </w:r>
    </w:p>
    <w:p w:rsidR="00F47F60" w:rsidRDefault="00F47F60" w:rsidP="00F47F60">
      <w:pPr>
        <w:rPr>
          <w:rFonts w:ascii="Times New Roman" w:hAnsi="Times New Roman"/>
          <w:szCs w:val="24"/>
        </w:rPr>
      </w:pPr>
    </w:p>
    <w:p w:rsidR="00F47F60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</w:t>
      </w:r>
      <w:r w:rsidRPr="00766A17">
        <w:rPr>
          <w:rFonts w:ascii="Times New Roman" w:hAnsi="Times New Roman"/>
          <w:szCs w:val="24"/>
        </w:rPr>
        <w:t>ифро</w:t>
      </w:r>
      <w:r>
        <w:rPr>
          <w:rFonts w:ascii="Times New Roman" w:hAnsi="Times New Roman"/>
          <w:szCs w:val="24"/>
        </w:rPr>
        <w:t>вая лаборатория</w:t>
      </w:r>
      <w:r w:rsidRPr="00766A17">
        <w:rPr>
          <w:rFonts w:ascii="Times New Roman" w:hAnsi="Times New Roman"/>
          <w:szCs w:val="24"/>
        </w:rPr>
        <w:t xml:space="preserve"> по физике (ученическая)</w:t>
      </w:r>
      <w:r>
        <w:rPr>
          <w:rFonts w:ascii="Times New Roman" w:hAnsi="Times New Roman"/>
          <w:szCs w:val="24"/>
        </w:rPr>
        <w:t>-2 шт.</w:t>
      </w:r>
    </w:p>
    <w:p w:rsidR="00F47F60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</w:t>
      </w:r>
      <w:r w:rsidRPr="00766A17">
        <w:rPr>
          <w:rFonts w:ascii="Times New Roman" w:hAnsi="Times New Roman"/>
          <w:szCs w:val="24"/>
        </w:rPr>
        <w:t>ифро</w:t>
      </w:r>
      <w:r>
        <w:rPr>
          <w:rFonts w:ascii="Times New Roman" w:hAnsi="Times New Roman"/>
          <w:szCs w:val="24"/>
        </w:rPr>
        <w:t xml:space="preserve">вая лаборатория по химии </w:t>
      </w:r>
      <w:r w:rsidRPr="00766A17">
        <w:rPr>
          <w:rFonts w:ascii="Times New Roman" w:hAnsi="Times New Roman"/>
          <w:szCs w:val="24"/>
        </w:rPr>
        <w:t xml:space="preserve"> (ученическая)-2 шт.,</w:t>
      </w:r>
    </w:p>
    <w:p w:rsidR="00F47F60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</w:t>
      </w:r>
      <w:r w:rsidRPr="00766A17">
        <w:rPr>
          <w:rFonts w:ascii="Times New Roman" w:hAnsi="Times New Roman"/>
          <w:szCs w:val="24"/>
        </w:rPr>
        <w:t>ифро</w:t>
      </w:r>
      <w:r>
        <w:rPr>
          <w:rFonts w:ascii="Times New Roman" w:hAnsi="Times New Roman"/>
          <w:szCs w:val="24"/>
        </w:rPr>
        <w:t>вая лаборатория по</w:t>
      </w:r>
      <w:r w:rsidRPr="000A7C09">
        <w:rPr>
          <w:rFonts w:ascii="Times New Roman" w:hAnsi="Times New Roman"/>
          <w:szCs w:val="24"/>
        </w:rPr>
        <w:t xml:space="preserve"> </w:t>
      </w:r>
      <w:r w:rsidRPr="00766A17">
        <w:rPr>
          <w:rFonts w:ascii="Times New Roman" w:hAnsi="Times New Roman"/>
          <w:szCs w:val="24"/>
        </w:rPr>
        <w:t xml:space="preserve">биологии (ученическая) </w:t>
      </w:r>
      <w:r>
        <w:rPr>
          <w:rFonts w:ascii="Times New Roman" w:hAnsi="Times New Roman"/>
          <w:szCs w:val="24"/>
        </w:rPr>
        <w:t>- 2 шт.</w:t>
      </w:r>
    </w:p>
    <w:p w:rsidR="00F47F60" w:rsidRPr="00766A17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</w:t>
      </w:r>
      <w:r w:rsidRPr="00766A17">
        <w:rPr>
          <w:rFonts w:ascii="Times New Roman" w:hAnsi="Times New Roman"/>
          <w:szCs w:val="24"/>
        </w:rPr>
        <w:t>абор ОГЭ по химии:</w:t>
      </w:r>
      <w:r>
        <w:rPr>
          <w:rFonts w:ascii="Times New Roman" w:hAnsi="Times New Roman"/>
          <w:szCs w:val="24"/>
        </w:rPr>
        <w:t xml:space="preserve"> №2- 2 шт., №3 -2 шт., №4- 2 шт.</w:t>
      </w:r>
    </w:p>
    <w:p w:rsidR="00F47F60" w:rsidRPr="00766A17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Микроскоп цифровой- 2 шт.</w:t>
      </w:r>
    </w:p>
    <w:p w:rsidR="00F47F60" w:rsidRDefault="00F47F60" w:rsidP="00F47F60">
      <w:pPr>
        <w:rPr>
          <w:rFonts w:ascii="Times New Roman" w:hAnsi="Times New Roman"/>
          <w:szCs w:val="24"/>
        </w:rPr>
      </w:pPr>
      <w:r w:rsidRPr="00766A17">
        <w:rPr>
          <w:rFonts w:ascii="Times New Roman" w:hAnsi="Times New Roman"/>
          <w:szCs w:val="24"/>
        </w:rPr>
        <w:t>МФУ (принтер, сканер, копир);</w:t>
      </w:r>
    </w:p>
    <w:p w:rsidR="00F47F60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Ноутбук</w:t>
      </w:r>
      <w:r w:rsidRPr="00766A17">
        <w:rPr>
          <w:rFonts w:ascii="Times New Roman" w:hAnsi="Times New Roman"/>
          <w:szCs w:val="24"/>
        </w:rPr>
        <w:t xml:space="preserve"> – 5 </w:t>
      </w:r>
      <w:r>
        <w:rPr>
          <w:rFonts w:ascii="Times New Roman" w:hAnsi="Times New Roman"/>
          <w:szCs w:val="24"/>
        </w:rPr>
        <w:t>шт.</w:t>
      </w:r>
    </w:p>
    <w:p w:rsidR="00F47F60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Образовательный набор по механике, </w:t>
      </w:r>
      <w:proofErr w:type="spellStart"/>
      <w:r>
        <w:rPr>
          <w:rFonts w:ascii="Times New Roman" w:hAnsi="Times New Roman"/>
          <w:szCs w:val="24"/>
        </w:rPr>
        <w:t>мехатронике</w:t>
      </w:r>
      <w:proofErr w:type="spellEnd"/>
      <w:r>
        <w:rPr>
          <w:rFonts w:ascii="Times New Roman" w:hAnsi="Times New Roman"/>
          <w:szCs w:val="24"/>
        </w:rPr>
        <w:t xml:space="preserve"> и робототехнике- 2 шт.</w:t>
      </w:r>
    </w:p>
    <w:p w:rsidR="00F47F60" w:rsidRPr="00D16946" w:rsidRDefault="00F47F60" w:rsidP="00F47F6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Образовательный конструктор для практики блочного программирования с комплексов датчиков-2 шт.</w:t>
      </w:r>
    </w:p>
    <w:p w:rsidR="00F47F60" w:rsidRPr="00272395" w:rsidRDefault="00F47F60" w:rsidP="00F47F6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Директор: </w:t>
      </w:r>
      <w:r>
        <w:rPr>
          <w:rFonts w:asciiTheme="minorHAnsi" w:hAnsiTheme="minorHAnsi"/>
          <w:noProof/>
        </w:rPr>
        <w:drawing>
          <wp:inline distT="0" distB="0" distL="0" distR="0" wp14:anchorId="494420B5" wp14:editId="55A799D1">
            <wp:extent cx="5810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>Агафонова Л.И.</w:t>
      </w:r>
    </w:p>
    <w:p w:rsidR="004D65A0" w:rsidRDefault="004D65A0"/>
    <w:sectPr w:rsidR="004D65A0" w:rsidSect="00272395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CE"/>
    <w:rsid w:val="00435B6D"/>
    <w:rsid w:val="004D65A0"/>
    <w:rsid w:val="005A53CE"/>
    <w:rsid w:val="00F4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6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60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2023-07-19T16:56:00Z</dcterms:created>
  <dcterms:modified xsi:type="dcterms:W3CDTF">2023-07-19T16:56:00Z</dcterms:modified>
</cp:coreProperties>
</file>